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sz w:val="24"/>
          <w:szCs w:val="24"/>
        </w:rPr>
        <w:t>Дятел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Пестрый дятел тук да тук,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Слышим мы знакомый звук.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Это с той зеленой ели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Раздается громкий стук.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Погладить нос (боковые части носа)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от кончика к переносице - сделать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 xml:space="preserve">вдох. На выдохе постучать </w:t>
      </w:r>
      <w:proofErr w:type="gramStart"/>
      <w:r w:rsidRPr="007024B1">
        <w:rPr>
          <w:rFonts w:cs="Times New Roman"/>
          <w:sz w:val="22"/>
        </w:rPr>
        <w:t>по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крыльям носа указательным пальцем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(5-6 раз).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sz w:val="24"/>
          <w:szCs w:val="24"/>
        </w:rPr>
        <w:t>Василек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Распустился наш цветок -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Ярко-синий василек.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proofErr w:type="gramStart"/>
      <w:r w:rsidRPr="007024B1">
        <w:rPr>
          <w:rFonts w:cs="Times New Roman"/>
          <w:i/>
          <w:iCs/>
          <w:sz w:val="22"/>
        </w:rPr>
        <w:t>Ну</w:t>
      </w:r>
      <w:proofErr w:type="gramEnd"/>
      <w:r w:rsidRPr="007024B1">
        <w:rPr>
          <w:rFonts w:cs="Times New Roman"/>
          <w:i/>
          <w:iCs/>
          <w:sz w:val="22"/>
        </w:rPr>
        <w:t xml:space="preserve"> пойдем скорей гулять,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Аромат его вдыхать!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Сделать по 8-10 вдохов и выдохов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 xml:space="preserve">через правую ноздрю, затем - </w:t>
      </w:r>
      <w:proofErr w:type="gramStart"/>
      <w:r w:rsidRPr="007024B1">
        <w:rPr>
          <w:rFonts w:cs="Times New Roman"/>
          <w:sz w:val="22"/>
        </w:rPr>
        <w:t>через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proofErr w:type="gramStart"/>
      <w:r w:rsidRPr="007024B1">
        <w:rPr>
          <w:rFonts w:cs="Times New Roman"/>
          <w:sz w:val="22"/>
        </w:rPr>
        <w:t>левую</w:t>
      </w:r>
      <w:proofErr w:type="gramEnd"/>
      <w:r w:rsidRPr="007024B1">
        <w:rPr>
          <w:rFonts w:cs="Times New Roman"/>
          <w:sz w:val="22"/>
        </w:rPr>
        <w:t>, по очереди закрывая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отдыхающую указательным пальцем.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1504950" cy="15049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1696085</wp:posOffset>
            </wp:positionH>
            <wp:positionV relativeFrom="paragraph">
              <wp:posOffset>88900</wp:posOffset>
            </wp:positionV>
            <wp:extent cx="800100" cy="8001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4B1">
        <w:rPr>
          <w:rFonts w:cs="Times New Roman"/>
          <w:b/>
          <w:bCs/>
          <w:sz w:val="24"/>
          <w:szCs w:val="24"/>
        </w:rPr>
        <w:t>Бычок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Вышел на лужок бычок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С черным пятнышком бочок.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Ты уж не бодайся,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С нами занимайся!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Сделать вдох носом. На выдохе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протяжно тянуть звук [</w:t>
      </w:r>
      <w:proofErr w:type="gramStart"/>
      <w:r w:rsidRPr="007024B1">
        <w:rPr>
          <w:rFonts w:cs="Times New Roman"/>
          <w:sz w:val="22"/>
        </w:rPr>
        <w:t>м</w:t>
      </w:r>
      <w:proofErr w:type="gramEnd"/>
      <w:r w:rsidRPr="007024B1">
        <w:rPr>
          <w:rFonts w:cs="Times New Roman"/>
          <w:sz w:val="22"/>
        </w:rPr>
        <w:t>],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одновременно постукивая пальцами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по крыльям носа.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  <w:r w:rsidRPr="007024B1">
        <w:rPr>
          <w:rFonts w:cs="Times New Roman"/>
          <w:b/>
          <w:bCs/>
          <w:sz w:val="22"/>
        </w:rPr>
        <w:t>Замочек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Дверь с тобой мы закрываем,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На замочек запираем.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Не успели мы закрыться,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Кто-то в дверь уже стучится.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При вдохе оказывать сопротивление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 xml:space="preserve">входящему воздуху, надавливая </w:t>
      </w:r>
      <w:proofErr w:type="gramStart"/>
      <w:r w:rsidRPr="007024B1">
        <w:rPr>
          <w:rFonts w:cs="Times New Roman"/>
          <w:sz w:val="22"/>
        </w:rPr>
        <w:t>на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крылья носа пальцами. Во время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более продолжительного выдоха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сопротивление должно быть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 xml:space="preserve">переменным за счет постукивания </w:t>
      </w:r>
      <w:proofErr w:type="gramStart"/>
      <w:r w:rsidRPr="007024B1">
        <w:rPr>
          <w:rFonts w:cs="Times New Roman"/>
          <w:sz w:val="22"/>
        </w:rPr>
        <w:t>по</w:t>
      </w:r>
      <w:proofErr w:type="gramEnd"/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крыльям носа.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sz w:val="24"/>
          <w:szCs w:val="24"/>
        </w:rPr>
        <w:t>Гномик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Наш веселый добрый гном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Часто размышляет.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Звуки «</w:t>
      </w:r>
      <w:proofErr w:type="spellStart"/>
      <w:r w:rsidRPr="007024B1">
        <w:rPr>
          <w:rFonts w:cs="Times New Roman"/>
          <w:i/>
          <w:iCs/>
          <w:sz w:val="22"/>
        </w:rPr>
        <w:t>ба-бо-бу</w:t>
      </w:r>
      <w:proofErr w:type="spellEnd"/>
      <w:r w:rsidRPr="007024B1">
        <w:rPr>
          <w:rFonts w:cs="Times New Roman"/>
          <w:i/>
          <w:iCs/>
          <w:sz w:val="22"/>
        </w:rPr>
        <w:t>» и «</w:t>
      </w:r>
      <w:proofErr w:type="spellStart"/>
      <w:r w:rsidRPr="007024B1">
        <w:rPr>
          <w:rFonts w:cs="Times New Roman"/>
          <w:i/>
          <w:iCs/>
          <w:sz w:val="22"/>
        </w:rPr>
        <w:t>гм-м-м</w:t>
      </w:r>
      <w:proofErr w:type="spellEnd"/>
      <w:r w:rsidRPr="007024B1">
        <w:rPr>
          <w:rFonts w:cs="Times New Roman"/>
          <w:i/>
          <w:iCs/>
          <w:sz w:val="22"/>
        </w:rPr>
        <w:t>»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2"/>
        </w:rPr>
      </w:pPr>
      <w:r w:rsidRPr="007024B1">
        <w:rPr>
          <w:rFonts w:cs="Times New Roman"/>
          <w:i/>
          <w:iCs/>
          <w:sz w:val="22"/>
        </w:rPr>
        <w:t>Вслух он повторяет.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Спокойный вдох через нос. На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 xml:space="preserve">выдохе одновременно </w:t>
      </w:r>
      <w:proofErr w:type="gramStart"/>
      <w:r w:rsidRPr="007024B1">
        <w:rPr>
          <w:rFonts w:cs="Times New Roman"/>
          <w:sz w:val="22"/>
        </w:rPr>
        <w:t>с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постукиванием по крыльям носа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 w:rsidRPr="007024B1">
        <w:rPr>
          <w:rFonts w:cs="Times New Roman"/>
          <w:sz w:val="22"/>
        </w:rPr>
        <w:t>произнести «</w:t>
      </w:r>
      <w:proofErr w:type="spellStart"/>
      <w:r w:rsidRPr="007024B1">
        <w:rPr>
          <w:rFonts w:cs="Times New Roman"/>
          <w:sz w:val="22"/>
        </w:rPr>
        <w:t>ба-бо-бу</w:t>
      </w:r>
      <w:proofErr w:type="spellEnd"/>
      <w:r w:rsidRPr="007024B1">
        <w:rPr>
          <w:rFonts w:cs="Times New Roman"/>
          <w:sz w:val="22"/>
        </w:rPr>
        <w:t>» и «</w:t>
      </w:r>
      <w:proofErr w:type="spellStart"/>
      <w:r w:rsidRPr="007024B1">
        <w:rPr>
          <w:rFonts w:cs="Times New Roman"/>
          <w:sz w:val="22"/>
        </w:rPr>
        <w:t>гм-м-м</w:t>
      </w:r>
      <w:proofErr w:type="spellEnd"/>
      <w:r w:rsidRPr="007024B1">
        <w:rPr>
          <w:rFonts w:cs="Times New Roman"/>
          <w:sz w:val="22"/>
        </w:rPr>
        <w:t>».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1973523" cy="1973523"/>
            <wp:effectExtent l="19050" t="0" r="7677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89" cy="19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sz w:val="24"/>
          <w:szCs w:val="24"/>
        </w:rPr>
        <w:t>Шарик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Будто шариком играем: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Наш животик мы сдуваем.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Дружно все вдохнули: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Шарик наш надули.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Быстро втянуть внутрь живота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брюшные мышцы, одновременно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 w:rsidRPr="007024B1">
        <w:rPr>
          <w:rFonts w:cs="Times New Roman"/>
          <w:sz w:val="24"/>
          <w:szCs w:val="24"/>
        </w:rPr>
        <w:t>сделав резкий выдох через нос (3-4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раза).</w:t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inline distT="0" distB="0" distL="0" distR="0">
            <wp:extent cx="1610436" cy="1610436"/>
            <wp:effectExtent l="19050" t="0" r="8814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70" cy="161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7024B1">
        <w:rPr>
          <w:rFonts w:cs="Times New Roman"/>
          <w:b/>
          <w:bCs/>
          <w:sz w:val="24"/>
          <w:szCs w:val="24"/>
        </w:rPr>
        <w:t>Доктор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Горлышко свое мы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Доктору покажем.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Чтобы все увидел -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4"/>
          <w:szCs w:val="24"/>
        </w:rPr>
      </w:pPr>
      <w:r w:rsidRPr="007024B1">
        <w:rPr>
          <w:rFonts w:cs="Times New Roman"/>
          <w:i/>
          <w:iCs/>
          <w:sz w:val="24"/>
          <w:szCs w:val="24"/>
        </w:rPr>
        <w:t>«А-а-а» ему мы скажем.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Во время выдоха широко раскрыть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рот и, насколько возможно, высунуть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язык, стараясь кончиком его достать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до подбородка, произнести «а-а-а»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7024B1">
        <w:rPr>
          <w:rFonts w:cs="Times New Roman"/>
          <w:sz w:val="24"/>
          <w:szCs w:val="24"/>
        </w:rPr>
        <w:t>(5-6 раз).</w:t>
      </w:r>
    </w:p>
    <w:p w:rsidR="00291D97" w:rsidRDefault="007024B1" w:rsidP="007024B1">
      <w:r>
        <w:rPr>
          <w:noProof/>
          <w:lang w:eastAsia="ru-RU"/>
        </w:rPr>
        <w:drawing>
          <wp:inline distT="0" distB="0" distL="0" distR="0">
            <wp:extent cx="1559461" cy="1269242"/>
            <wp:effectExtent l="19050" t="0" r="2639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00" cy="12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4B1" w:rsidRDefault="007024B1" w:rsidP="007024B1"/>
    <w:p w:rsidR="007024B1" w:rsidRDefault="007024B1" w:rsidP="007024B1"/>
    <w:p w:rsid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7024B1">
        <w:rPr>
          <w:rFonts w:cs="Times New Roman"/>
          <w:b/>
          <w:bCs/>
          <w:sz w:val="32"/>
          <w:szCs w:val="32"/>
        </w:rPr>
        <w:lastRenderedPageBreak/>
        <w:t>Замочек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7024B1">
        <w:rPr>
          <w:rFonts w:cs="Times New Roman"/>
          <w:i/>
          <w:iCs/>
          <w:szCs w:val="28"/>
        </w:rPr>
        <w:t>Дверь с тобой мы закрываем,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7024B1">
        <w:rPr>
          <w:rFonts w:cs="Times New Roman"/>
          <w:i/>
          <w:iCs/>
          <w:szCs w:val="28"/>
        </w:rPr>
        <w:t>На замочек запираем.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7024B1">
        <w:rPr>
          <w:rFonts w:cs="Times New Roman"/>
          <w:i/>
          <w:iCs/>
          <w:szCs w:val="28"/>
        </w:rPr>
        <w:t>Не успели мы закрыться,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8"/>
        </w:rPr>
      </w:pPr>
      <w:r w:rsidRPr="007024B1">
        <w:rPr>
          <w:rFonts w:cs="Times New Roman"/>
          <w:i/>
          <w:iCs/>
          <w:szCs w:val="28"/>
        </w:rPr>
        <w:t>Кто-то в дверь уже стучится.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>При вдохе оказывать сопротивление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 xml:space="preserve">входящему воздуху, надавливая </w:t>
      </w:r>
      <w:proofErr w:type="gramStart"/>
      <w:r w:rsidRPr="007024B1">
        <w:rPr>
          <w:rFonts w:cs="Times New Roman"/>
          <w:szCs w:val="28"/>
        </w:rPr>
        <w:t>на</w:t>
      </w:r>
      <w:proofErr w:type="gramEnd"/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>крылья носа пальцами. Во время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>более продолжительного выдоха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>сопротивление должно быть</w:t>
      </w:r>
    </w:p>
    <w:p w:rsidR="007024B1" w:rsidRPr="007024B1" w:rsidRDefault="007024B1" w:rsidP="007024B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 xml:space="preserve">переменным за счет постукивания </w:t>
      </w:r>
      <w:proofErr w:type="gramStart"/>
      <w:r w:rsidRPr="007024B1">
        <w:rPr>
          <w:rFonts w:cs="Times New Roman"/>
          <w:szCs w:val="28"/>
        </w:rPr>
        <w:t>по</w:t>
      </w:r>
      <w:proofErr w:type="gramEnd"/>
    </w:p>
    <w:p w:rsidR="007024B1" w:rsidRDefault="007024B1" w:rsidP="007024B1">
      <w:pPr>
        <w:rPr>
          <w:rFonts w:cs="Times New Roman"/>
          <w:szCs w:val="28"/>
        </w:rPr>
      </w:pPr>
      <w:r w:rsidRPr="007024B1">
        <w:rPr>
          <w:rFonts w:cs="Times New Roman"/>
          <w:szCs w:val="28"/>
        </w:rPr>
        <w:t>крыльям носа.</w:t>
      </w:r>
    </w:p>
    <w:p w:rsidR="007024B1" w:rsidRPr="007024B1" w:rsidRDefault="007024B1" w:rsidP="007024B1">
      <w:pPr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1373022" cy="1373022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94" cy="137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4B1" w:rsidRPr="007024B1" w:rsidSect="007024B1">
      <w:pgSz w:w="11906" w:h="16838"/>
      <w:pgMar w:top="567" w:right="850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24B1"/>
    <w:rsid w:val="00291D97"/>
    <w:rsid w:val="0038500A"/>
    <w:rsid w:val="007024B1"/>
    <w:rsid w:val="008C0A11"/>
    <w:rsid w:val="00BB56B6"/>
    <w:rsid w:val="00C4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2014-02-28T10:44:00Z</dcterms:created>
  <dcterms:modified xsi:type="dcterms:W3CDTF">2014-02-28T10:53:00Z</dcterms:modified>
</cp:coreProperties>
</file>